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639" w:type="dxa"/>
        <w:tblInd w:w="-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10"/>
        <w:gridCol w:w="6829"/>
      </w:tblGrid>
      <w:tr w:rsidR="00C52BF7" w:rsidRPr="00A34524" w14:paraId="13E3A97E" w14:textId="77777777" w:rsidTr="00E44584">
        <w:trPr>
          <w:trHeight w:val="1115"/>
        </w:trPr>
        <w:tc>
          <w:tcPr>
            <w:tcW w:w="2810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BA4EC" w14:textId="77777777" w:rsidR="00C52BF7" w:rsidRPr="00A34524" w:rsidRDefault="00C52BF7" w:rsidP="00E4458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HY견고딕" w:eastAsia="HY견고딕" w:hAnsi="굴림" w:cs="굴림" w:hint="eastAsia"/>
                <w:b/>
                <w:bCs/>
                <w:spacing w:val="10"/>
                <w:w w:val="104"/>
                <w:kern w:val="0"/>
                <w:sz w:val="60"/>
                <w:szCs w:val="60"/>
              </w:rPr>
              <w:t>보도자</w:t>
            </w:r>
            <w:r w:rsidRPr="00A34524">
              <w:rPr>
                <w:rFonts w:ascii="HY견고딕" w:eastAsia="HY견고딕" w:hAnsi="굴림" w:cs="굴림" w:hint="eastAsia"/>
                <w:b/>
                <w:bCs/>
                <w:w w:val="104"/>
                <w:kern w:val="0"/>
                <w:sz w:val="60"/>
                <w:szCs w:val="60"/>
              </w:rPr>
              <w:t>료</w:t>
            </w:r>
          </w:p>
          <w:p w14:paraId="5712E772" w14:textId="75C11F21" w:rsidR="00C52BF7" w:rsidRPr="00A34524" w:rsidRDefault="00C52BF7" w:rsidP="00E44584">
            <w:pPr>
              <w:wordWrap/>
              <w:spacing w:after="0" w:line="264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202</w:t>
            </w:r>
            <w:r w:rsidR="000132D5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4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. </w:t>
            </w:r>
            <w:r w:rsidR="00AA52D3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11</w:t>
            </w:r>
            <w:r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. 1</w:t>
            </w:r>
            <w:r w:rsidR="00AA52D3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0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 xml:space="preserve"> (</w:t>
            </w:r>
            <w:r w:rsidR="000132D5">
              <w:rPr>
                <w:rFonts w:ascii="HCI Poppy" w:eastAsia="휴먼명조" w:hAnsi="HCI Poppy" w:cs="굴림" w:hint="eastAsia"/>
                <w:b/>
                <w:bCs/>
                <w:w w:val="104"/>
                <w:kern w:val="0"/>
                <w:sz w:val="30"/>
                <w:szCs w:val="30"/>
              </w:rPr>
              <w:t>일</w:t>
            </w:r>
            <w:r w:rsidRPr="00A34524">
              <w:rPr>
                <w:rFonts w:ascii="HCI Poppy" w:eastAsia="휴먼명조" w:hAnsi="HCI Poppy" w:cs="굴림"/>
                <w:b/>
                <w:bCs/>
                <w:w w:val="104"/>
                <w:kern w:val="0"/>
                <w:sz w:val="30"/>
                <w:szCs w:val="30"/>
              </w:rPr>
              <w:t>)</w:t>
            </w: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45E80B" w14:textId="77777777" w:rsidR="00C52BF7" w:rsidRPr="00A34524" w:rsidRDefault="00C52BF7" w:rsidP="00E44584">
            <w:pPr>
              <w:wordWrap/>
              <w:spacing w:after="0" w:line="168" w:lineRule="auto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 w:rsidRPr="00A34524">
              <w:rPr>
                <w:rFonts w:ascii="함초롬바탕" w:eastAsia="굴림" w:hAnsi="굴림" w:cs="굴림"/>
                <w:noProof/>
                <w:kern w:val="0"/>
                <w:szCs w:val="20"/>
              </w:rPr>
              <w:drawing>
                <wp:inline distT="0" distB="0" distL="0" distR="0" wp14:anchorId="6315F0CA" wp14:editId="5BC36D6B">
                  <wp:extent cx="3131820" cy="662940"/>
                  <wp:effectExtent l="0" t="0" r="0" b="3810"/>
                  <wp:docPr id="1" name="그림 1" descr="EMB00000634311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595735336" descr="EMB00000634311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1820" cy="662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52BF7" w:rsidRPr="00A34524" w14:paraId="7BFCD609" w14:textId="77777777" w:rsidTr="00E44584">
        <w:trPr>
          <w:trHeight w:val="984"/>
        </w:trPr>
        <w:tc>
          <w:tcPr>
            <w:tcW w:w="2810" w:type="dxa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1FEA02CB" w14:textId="77777777" w:rsidR="00C52BF7" w:rsidRPr="00A34524" w:rsidRDefault="00C52BF7" w:rsidP="00E4458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굴림" w:hAnsi="굴림" w:cs="굴림"/>
                <w:kern w:val="0"/>
                <w:szCs w:val="20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EF2EB0" w14:textId="77777777" w:rsidR="00404DD3" w:rsidRDefault="00404DD3" w:rsidP="00404DD3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</w:pP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에코프로 </w:t>
            </w:r>
            <w:r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>홍보실</w:t>
            </w:r>
            <w:r w:rsidRPr="00A34524">
              <w:rPr>
                <w:rFonts w:ascii="휴먼명조" w:eastAsia="휴먼명조" w:hAnsi="굴림" w:cs="굴림" w:hint="eastAsia"/>
                <w:kern w:val="0"/>
                <w:sz w:val="26"/>
                <w:szCs w:val="26"/>
              </w:rPr>
              <w:t xml:space="preserve"> </w:t>
            </w:r>
            <w:r w:rsidRPr="00B87596">
              <w:rPr>
                <w:rFonts w:ascii="휴먼명조" w:eastAsia="휴먼명조" w:hAnsi="한양신명조" w:cs="굴림" w:hint="eastAsia"/>
                <w:color w:val="000000"/>
                <w:kern w:val="0"/>
                <w:sz w:val="26"/>
                <w:szCs w:val="26"/>
              </w:rPr>
              <w:t xml:space="preserve">☏ 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 xml:space="preserve">02-6903-1728, 1656, 1655 </w:t>
            </w:r>
          </w:p>
          <w:p w14:paraId="336670A9" w14:textId="31DEFEB0" w:rsidR="00C52BF7" w:rsidRPr="00A34524" w:rsidRDefault="00404DD3" w:rsidP="00404DD3">
            <w:pPr>
              <w:wordWrap/>
              <w:spacing w:after="0" w:line="312" w:lineRule="auto"/>
              <w:ind w:firstLine="200"/>
              <w:jc w:val="center"/>
              <w:textAlignment w:val="baseline"/>
              <w:rPr>
                <w:rFonts w:ascii="함초롬바탕" w:eastAsia="굴림" w:hAnsi="굴림" w:cs="굴림"/>
                <w:kern w:val="0"/>
                <w:szCs w:val="20"/>
              </w:rPr>
            </w:pP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서울시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서초구</w:t>
            </w:r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마방로</w:t>
            </w:r>
            <w:proofErr w:type="spellEnd"/>
            <w:r>
              <w:rPr>
                <w:rFonts w:ascii="HCI Poppy" w:eastAsia="휴먼명조" w:hAnsi="HCI Poppy" w:cs="굴림" w:hint="eastAsia"/>
                <w:color w:val="000000"/>
                <w:kern w:val="0"/>
                <w:sz w:val="26"/>
                <w:szCs w:val="26"/>
              </w:rPr>
              <w:t>6</w:t>
            </w:r>
            <w:r>
              <w:rPr>
                <w:rFonts w:ascii="HCI Poppy" w:eastAsia="휴먼명조" w:hAnsi="HCI Poppy" w:cs="굴림"/>
                <w:color w:val="000000"/>
                <w:kern w:val="0"/>
                <w:sz w:val="26"/>
                <w:szCs w:val="26"/>
              </w:rPr>
              <w:t>0</w:t>
            </w:r>
          </w:p>
        </w:tc>
      </w:tr>
      <w:tr w:rsidR="00C52BF7" w:rsidRPr="00A34524" w14:paraId="3AD01A0C" w14:textId="77777777" w:rsidTr="00E44584">
        <w:trPr>
          <w:trHeight w:val="350"/>
        </w:trPr>
        <w:tc>
          <w:tcPr>
            <w:tcW w:w="2810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DAC24E3" w14:textId="77777777" w:rsidR="00C52BF7" w:rsidRPr="00F0123C" w:rsidRDefault="00C52BF7" w:rsidP="00E44584">
            <w:pPr>
              <w:wordWrap/>
              <w:spacing w:after="0" w:line="264" w:lineRule="auto"/>
              <w:jc w:val="right"/>
              <w:textAlignment w:val="baseline"/>
              <w:rPr>
                <w:rFonts w:ascii="함초롬바탕" w:eastAsia="굴림" w:hAnsi="굴림" w:cs="굴림"/>
                <w:b/>
                <w:bCs/>
                <w:spacing w:val="-6"/>
                <w:w w:val="97"/>
                <w:kern w:val="0"/>
                <w:sz w:val="8"/>
                <w:szCs w:val="28"/>
              </w:rPr>
            </w:pPr>
          </w:p>
        </w:tc>
        <w:tc>
          <w:tcPr>
            <w:tcW w:w="6829" w:type="dxa"/>
            <w:tcBorders>
              <w:top w:val="single" w:sz="12" w:space="0" w:color="000000"/>
              <w:left w:val="nil"/>
              <w:bottom w:val="single" w:sz="4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00FD7A1" w14:textId="77777777" w:rsidR="00C52BF7" w:rsidRPr="00A34524" w:rsidRDefault="00C52BF7" w:rsidP="00E44584">
            <w:pPr>
              <w:spacing w:after="0" w:line="336" w:lineRule="auto"/>
              <w:textAlignment w:val="baseline"/>
              <w:rPr>
                <w:rFonts w:ascii="함초롬바탕" w:eastAsia="굴림" w:hAnsi="굴림" w:cs="굴림"/>
                <w:spacing w:val="-26"/>
                <w:kern w:val="0"/>
                <w:sz w:val="14"/>
                <w:szCs w:val="26"/>
              </w:rPr>
            </w:pPr>
          </w:p>
        </w:tc>
      </w:tr>
      <w:tr w:rsidR="00C52BF7" w:rsidRPr="00E63159" w14:paraId="43EBDAE0" w14:textId="77777777" w:rsidTr="00E44584">
        <w:trPr>
          <w:trHeight w:val="1781"/>
        </w:trPr>
        <w:tc>
          <w:tcPr>
            <w:tcW w:w="9639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4E4E4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796119" w14:textId="77777777" w:rsidR="00AA52D3" w:rsidRDefault="00C52BF7" w:rsidP="00AA52D3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에코프로</w:t>
            </w:r>
            <w:r w:rsidR="00AA52D3" w:rsidRPr="00AA52D3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 xml:space="preserve">, 지역 균형 발전 사업 </w:t>
            </w:r>
          </w:p>
          <w:p w14:paraId="5C84210A" w14:textId="3F213EF2" w:rsidR="00C52BF7" w:rsidRDefault="00AA52D3" w:rsidP="00AA52D3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</w:pPr>
            <w:r w:rsidRPr="00AA52D3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>우수 사례 선정 및 특별</w:t>
            </w:r>
            <w:r w:rsidR="006E4AF5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>공로</w:t>
            </w:r>
            <w:r w:rsidRPr="00AA52D3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52"/>
                <w:szCs w:val="48"/>
              </w:rPr>
              <w:t xml:space="preserve">상 수상 </w:t>
            </w:r>
            <w:r w:rsidR="000132D5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52"/>
                <w:szCs w:val="48"/>
              </w:rPr>
              <w:t xml:space="preserve"> </w:t>
            </w:r>
          </w:p>
          <w:p w14:paraId="239C735F" w14:textId="6E4930EF" w:rsidR="000132D5" w:rsidRPr="000132D5" w:rsidRDefault="00C52BF7" w:rsidP="004933CF">
            <w:pPr>
              <w:wordWrap/>
              <w:spacing w:after="0" w:line="360" w:lineRule="auto"/>
              <w:ind w:firstLineChars="100" w:firstLine="269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-</w:t>
            </w:r>
            <w:r w:rsidR="004933C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FA0C87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대통령 직속 지방시대위원회에서 사례 선정 및 수여 </w:t>
            </w:r>
          </w:p>
          <w:p w14:paraId="53F45EF0" w14:textId="135ED4F2" w:rsidR="00C52BF7" w:rsidRPr="007B3346" w:rsidRDefault="000132D5" w:rsidP="00B67EEF">
            <w:pPr>
              <w:wordWrap/>
              <w:spacing w:after="0" w:line="360" w:lineRule="auto"/>
              <w:ind w:leftChars="119" w:left="507" w:hangingChars="100" w:hanging="269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</w:pPr>
            <w:r w:rsidRPr="000132D5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-</w:t>
            </w:r>
            <w:r w:rsidR="004933C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4933C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지</w:t>
            </w:r>
            <w:r w:rsidR="00B67EE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방</w:t>
            </w:r>
            <w:r w:rsidR="004933C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벤처</w:t>
            </w:r>
            <w:r w:rsidR="00B67EE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에서 </w:t>
            </w:r>
            <w:r w:rsidR="004933C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글로벌 배터리 소재 기업 도약</w:t>
            </w:r>
            <w:r w:rsidR="004933CF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>…</w:t>
            </w:r>
            <w:r w:rsidR="004933C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지역 인재 고용 및 투자 확대 통해 지방소멸 </w:t>
            </w:r>
            <w:r w:rsidR="00B67EE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>방지 대안 제시</w:t>
            </w:r>
            <w:r w:rsidR="004933CF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FA0C87">
              <w:rPr>
                <w:rFonts w:ascii="HY헤드라인M" w:eastAsia="HY헤드라인M" w:hAnsi="굴림" w:cs="굴림" w:hint="eastAsia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  <w:r w:rsidR="00C52BF7"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  <w:t xml:space="preserve"> </w:t>
            </w:r>
          </w:p>
          <w:p w14:paraId="32DF8486" w14:textId="4A44864D" w:rsidR="00C52BF7" w:rsidRPr="007B3346" w:rsidRDefault="00C52BF7" w:rsidP="00E44584">
            <w:pPr>
              <w:wordWrap/>
              <w:spacing w:after="0" w:line="360" w:lineRule="auto"/>
              <w:ind w:leftChars="200" w:left="669" w:hangingChars="100" w:hanging="269"/>
              <w:textAlignment w:val="baseline"/>
              <w:rPr>
                <w:rFonts w:ascii="HY헤드라인M" w:eastAsia="HY헤드라인M" w:hAnsi="굴림" w:cs="굴림"/>
                <w:b/>
                <w:bCs/>
                <w:w w:val="96"/>
                <w:kern w:val="0"/>
                <w:sz w:val="28"/>
                <w:szCs w:val="28"/>
              </w:rPr>
            </w:pPr>
          </w:p>
        </w:tc>
      </w:tr>
    </w:tbl>
    <w:p w14:paraId="4A38A72E" w14:textId="77777777" w:rsidR="00C52BF7" w:rsidRDefault="00C52BF7" w:rsidP="00C52BF7"/>
    <w:p w14:paraId="3E08E19D" w14:textId="654E5271" w:rsidR="00416494" w:rsidRPr="00AA52D3" w:rsidRDefault="00AA52D3" w:rsidP="00416494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에코프로가</w:t>
      </w:r>
      <w:r w:rsidRPr="00AA52D3">
        <w:rPr>
          <w:rFonts w:asciiTheme="minorEastAsia" w:hAnsiTheme="minorEastAsia"/>
          <w:sz w:val="28"/>
          <w:szCs w:val="28"/>
        </w:rPr>
        <w:t xml:space="preserve"> 지방시대위원회의 지역 균형 발전 사업 우수사례 기업으로 선정</w:t>
      </w:r>
      <w:r w:rsidR="00416494">
        <w:rPr>
          <w:rFonts w:asciiTheme="minorEastAsia" w:hAnsiTheme="minorEastAsia" w:hint="eastAsia"/>
          <w:sz w:val="28"/>
          <w:szCs w:val="28"/>
        </w:rPr>
        <w:t>돼</w:t>
      </w:r>
      <w:r w:rsidRPr="00AA52D3">
        <w:rPr>
          <w:rFonts w:asciiTheme="minorEastAsia" w:hAnsiTheme="minorEastAsia"/>
          <w:sz w:val="28"/>
          <w:szCs w:val="28"/>
        </w:rPr>
        <w:t xml:space="preserve"> 특별</w:t>
      </w:r>
      <w:r w:rsidR="006E4AF5">
        <w:rPr>
          <w:rFonts w:asciiTheme="minorEastAsia" w:hAnsiTheme="minorEastAsia" w:hint="eastAsia"/>
          <w:sz w:val="28"/>
          <w:szCs w:val="28"/>
        </w:rPr>
        <w:t>공로</w:t>
      </w:r>
      <w:r w:rsidRPr="00AA52D3">
        <w:rPr>
          <w:rFonts w:asciiTheme="minorEastAsia" w:hAnsiTheme="minorEastAsia"/>
          <w:sz w:val="28"/>
          <w:szCs w:val="28"/>
        </w:rPr>
        <w:t>상을 수상</w:t>
      </w:r>
      <w:r w:rsidR="00416494">
        <w:rPr>
          <w:rFonts w:asciiTheme="minorEastAsia" w:hAnsiTheme="minorEastAsia" w:hint="eastAsia"/>
          <w:sz w:val="28"/>
          <w:szCs w:val="28"/>
        </w:rPr>
        <w:t>했다.</w:t>
      </w:r>
      <w:r w:rsidR="00416494">
        <w:rPr>
          <w:rFonts w:asciiTheme="minorEastAsia" w:hAnsiTheme="minorEastAsia"/>
          <w:sz w:val="28"/>
          <w:szCs w:val="28"/>
        </w:rPr>
        <w:t xml:space="preserve"> </w:t>
      </w:r>
    </w:p>
    <w:p w14:paraId="017E37BF" w14:textId="3C03992E" w:rsidR="00AA52D3" w:rsidRP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t xml:space="preserve">충북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오창에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본사</w:t>
      </w:r>
      <w:r w:rsidR="00416494">
        <w:rPr>
          <w:rFonts w:asciiTheme="minorEastAsia" w:hAnsiTheme="minorEastAsia" w:hint="eastAsia"/>
          <w:sz w:val="28"/>
          <w:szCs w:val="28"/>
        </w:rPr>
        <w:t>를</w:t>
      </w:r>
      <w:r w:rsidRPr="00AA52D3">
        <w:rPr>
          <w:rFonts w:asciiTheme="minorEastAsia" w:hAnsiTheme="minorEastAsia"/>
          <w:sz w:val="28"/>
          <w:szCs w:val="28"/>
        </w:rPr>
        <w:t xml:space="preserve"> 두고, 경북 포항에 대규모 이차전지 소재 생산</w:t>
      </w:r>
      <w:r w:rsidR="004933CF">
        <w:rPr>
          <w:rFonts w:asciiTheme="minorEastAsia" w:hAnsiTheme="minorEastAsia" w:hint="eastAsia"/>
          <w:sz w:val="28"/>
          <w:szCs w:val="28"/>
        </w:rPr>
        <w:t xml:space="preserve">거점을 구축하는 등 </w:t>
      </w:r>
      <w:r w:rsidR="005403BA">
        <w:rPr>
          <w:rFonts w:asciiTheme="minorEastAsia" w:hAnsiTheme="minorEastAsia" w:hint="eastAsia"/>
          <w:sz w:val="28"/>
          <w:szCs w:val="28"/>
        </w:rPr>
        <w:t>지</w:t>
      </w:r>
      <w:r w:rsidRPr="00AA52D3">
        <w:rPr>
          <w:rFonts w:asciiTheme="minorEastAsia" w:hAnsiTheme="minorEastAsia"/>
          <w:sz w:val="28"/>
          <w:szCs w:val="28"/>
        </w:rPr>
        <w:t>역 균형 발전에 기여한 공로를 인정받</w:t>
      </w:r>
      <w:r w:rsidR="004933CF">
        <w:rPr>
          <w:rFonts w:asciiTheme="minorEastAsia" w:hAnsiTheme="minorEastAsia" w:hint="eastAsia"/>
          <w:sz w:val="28"/>
          <w:szCs w:val="28"/>
        </w:rPr>
        <w:t>은 것이다.</w:t>
      </w:r>
    </w:p>
    <w:p w14:paraId="7FC8E0AE" w14:textId="7C376903" w:rsidR="00AA52D3" w:rsidRP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에코프로는</w:t>
      </w:r>
      <w:r w:rsidRPr="00AA52D3">
        <w:rPr>
          <w:rFonts w:asciiTheme="minorEastAsia" w:hAnsiTheme="minorEastAsia"/>
          <w:sz w:val="28"/>
          <w:szCs w:val="28"/>
        </w:rPr>
        <w:t xml:space="preserve"> 지난 7일 지방시대위원회 주최로 강원도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춘천송암스포츠타운에서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열린 '2024년 지역 균형 발전 사업 우수사례 시상식'에서 특별</w:t>
      </w:r>
      <w:r w:rsidR="006E4AF5">
        <w:rPr>
          <w:rFonts w:asciiTheme="minorEastAsia" w:hAnsiTheme="minorEastAsia" w:hint="eastAsia"/>
          <w:sz w:val="28"/>
          <w:szCs w:val="28"/>
        </w:rPr>
        <w:t>공로</w:t>
      </w:r>
      <w:r w:rsidRPr="00AA52D3">
        <w:rPr>
          <w:rFonts w:asciiTheme="minorEastAsia" w:hAnsiTheme="minorEastAsia"/>
          <w:sz w:val="28"/>
          <w:szCs w:val="28"/>
        </w:rPr>
        <w:t xml:space="preserve">상을 수상했다고 </w:t>
      </w:r>
      <w:r>
        <w:rPr>
          <w:rFonts w:asciiTheme="minorEastAsia" w:hAnsiTheme="minorEastAsia"/>
          <w:sz w:val="28"/>
          <w:szCs w:val="28"/>
        </w:rPr>
        <w:t>10</w:t>
      </w:r>
      <w:r w:rsidRPr="00AA52D3">
        <w:rPr>
          <w:rFonts w:asciiTheme="minorEastAsia" w:hAnsiTheme="minorEastAsia"/>
          <w:sz w:val="28"/>
          <w:szCs w:val="28"/>
        </w:rPr>
        <w:t xml:space="preserve">일 밝혔다. </w:t>
      </w:r>
      <w:r w:rsidR="007E700E">
        <w:rPr>
          <w:rFonts w:asciiTheme="minorEastAsia" w:hAnsiTheme="minorEastAsia" w:hint="eastAsia"/>
          <w:sz w:val="28"/>
          <w:szCs w:val="28"/>
        </w:rPr>
        <w:t>이날 지역 균형 발전 사업 우수사례 시상식에서 상을 받은 민간기업은 에코프로가 유일하다.</w:t>
      </w:r>
      <w:r w:rsidR="007E700E">
        <w:rPr>
          <w:rFonts w:asciiTheme="minorEastAsia" w:hAnsiTheme="minorEastAsia"/>
          <w:sz w:val="28"/>
          <w:szCs w:val="28"/>
        </w:rPr>
        <w:t xml:space="preserve"> </w:t>
      </w:r>
    </w:p>
    <w:p w14:paraId="03D74243" w14:textId="0AAB8469" w:rsidR="00AA52D3" w:rsidRP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시상식에는</w:t>
      </w:r>
      <w:r w:rsidRPr="00AA52D3">
        <w:rPr>
          <w:rFonts w:asciiTheme="minorEastAsia" w:hAnsiTheme="minorEastAsia"/>
          <w:sz w:val="28"/>
          <w:szCs w:val="28"/>
        </w:rPr>
        <w:t xml:space="preserve"> 송호준 에코프로 대표, 우동기 지방시대위원회 위원장,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정광열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강원특별자치도 경제부지사,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육동한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춘천시장 등이 참석했다. </w:t>
      </w:r>
    </w:p>
    <w:p w14:paraId="3DD0D19E" w14:textId="77777777" w:rsid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지방시대위원회는</w:t>
      </w:r>
      <w:r w:rsidRPr="00AA52D3">
        <w:rPr>
          <w:rFonts w:asciiTheme="minorEastAsia" w:hAnsiTheme="minorEastAsia"/>
          <w:sz w:val="28"/>
          <w:szCs w:val="28"/>
        </w:rPr>
        <w:t xml:space="preserve"> 지역 간 불균형 해소, 지방 자치 분권을 위해 만</w:t>
      </w:r>
      <w:r w:rsidRPr="00AA52D3">
        <w:rPr>
          <w:rFonts w:asciiTheme="minorEastAsia" w:hAnsiTheme="minorEastAsia"/>
          <w:sz w:val="28"/>
          <w:szCs w:val="28"/>
        </w:rPr>
        <w:lastRenderedPageBreak/>
        <w:t xml:space="preserve">들어진 대통령 직속 기관으로 지난 2009년부터 매년 지역 균형 발전 사업 우수사례를 발굴하고 성과를 치하하고 있다. </w:t>
      </w:r>
    </w:p>
    <w:p w14:paraId="4C7C89FB" w14:textId="4771B9A8" w:rsid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에코프로는</w:t>
      </w:r>
      <w:r w:rsidRPr="00AA52D3">
        <w:rPr>
          <w:rFonts w:asciiTheme="minorEastAsia" w:hAnsiTheme="minorEastAsia"/>
          <w:sz w:val="28"/>
          <w:szCs w:val="28"/>
        </w:rPr>
        <w:t xml:space="preserve"> △지</w:t>
      </w:r>
      <w:r w:rsidR="004933CF">
        <w:rPr>
          <w:rFonts w:asciiTheme="minorEastAsia" w:hAnsiTheme="minorEastAsia" w:hint="eastAsia"/>
          <w:sz w:val="28"/>
          <w:szCs w:val="28"/>
        </w:rPr>
        <w:t xml:space="preserve">역 </w:t>
      </w:r>
      <w:r w:rsidRPr="00AA52D3">
        <w:rPr>
          <w:rFonts w:asciiTheme="minorEastAsia" w:hAnsiTheme="minorEastAsia"/>
          <w:sz w:val="28"/>
          <w:szCs w:val="28"/>
        </w:rPr>
        <w:t>인재 고용을 통한 지역경제 활성화 및 균형 발전 △포항</w:t>
      </w:r>
      <w:r w:rsidR="004933CF">
        <w:rPr>
          <w:rFonts w:asciiTheme="minorEastAsia" w:hAnsiTheme="minorEastAsia" w:hint="eastAsia"/>
          <w:sz w:val="28"/>
          <w:szCs w:val="28"/>
        </w:rPr>
        <w:t xml:space="preserve">을 철강도시에서 이차전지로 </w:t>
      </w:r>
      <w:proofErr w:type="spellStart"/>
      <w:r w:rsidR="004933CF">
        <w:rPr>
          <w:rFonts w:asciiTheme="minorEastAsia" w:hAnsiTheme="minorEastAsia" w:hint="eastAsia"/>
          <w:sz w:val="28"/>
          <w:szCs w:val="28"/>
        </w:rPr>
        <w:t>탈바꿈시키는</w:t>
      </w:r>
      <w:proofErr w:type="spellEnd"/>
      <w:r w:rsidR="00013E68">
        <w:rPr>
          <w:rFonts w:asciiTheme="minorEastAsia" w:hAnsiTheme="minorEastAsia" w:hint="eastAsia"/>
          <w:sz w:val="28"/>
          <w:szCs w:val="28"/>
        </w:rPr>
        <w:t xml:space="preserve"> </w:t>
      </w:r>
      <w:r w:rsidR="004933CF">
        <w:rPr>
          <w:rFonts w:asciiTheme="minorEastAsia" w:hAnsiTheme="minorEastAsia" w:hint="eastAsia"/>
          <w:sz w:val="28"/>
          <w:szCs w:val="28"/>
        </w:rPr>
        <w:t xml:space="preserve">데 앵커 역할 </w:t>
      </w:r>
      <w:r w:rsidRPr="00AA52D3">
        <w:rPr>
          <w:rFonts w:asciiTheme="minorEastAsia" w:hAnsiTheme="minorEastAsia"/>
          <w:sz w:val="28"/>
          <w:szCs w:val="28"/>
        </w:rPr>
        <w:t xml:space="preserve">△글로벌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기업혁신파크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선도사업 참여</w:t>
      </w:r>
      <w:r w:rsidR="00690E70">
        <w:rPr>
          <w:rFonts w:asciiTheme="minorEastAsia" w:hAnsiTheme="minorEastAsia" w:hint="eastAsia"/>
          <w:sz w:val="28"/>
          <w:szCs w:val="28"/>
        </w:rPr>
        <w:t xml:space="preserve"> </w:t>
      </w:r>
      <w:r w:rsidR="004933CF">
        <w:rPr>
          <w:rFonts w:asciiTheme="minorEastAsia" w:hAnsiTheme="minorEastAsia" w:hint="eastAsia"/>
          <w:sz w:val="28"/>
          <w:szCs w:val="28"/>
        </w:rPr>
        <w:t xml:space="preserve">등으로 </w:t>
      </w:r>
      <w:r w:rsidRPr="00AA52D3">
        <w:rPr>
          <w:rFonts w:asciiTheme="minorEastAsia" w:hAnsiTheme="minorEastAsia"/>
          <w:sz w:val="28"/>
          <w:szCs w:val="28"/>
        </w:rPr>
        <w:t xml:space="preserve">지역 균형 발전에 기여한 공로 등을 높게 인정받았다. </w:t>
      </w:r>
    </w:p>
    <w:p w14:paraId="35FC1C72" w14:textId="01EFAF5F" w:rsidR="007E700E" w:rsidRPr="00AA52D3" w:rsidRDefault="007E700E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에코프로는 우수사례 성과 발표</w:t>
      </w:r>
      <w:r w:rsidR="003D7960">
        <w:rPr>
          <w:rFonts w:asciiTheme="minorEastAsia" w:hAnsiTheme="minorEastAsia" w:hint="eastAsia"/>
          <w:sz w:val="28"/>
          <w:szCs w:val="28"/>
        </w:rPr>
        <w:t>에서</w:t>
      </w:r>
      <w:r>
        <w:rPr>
          <w:rFonts w:asciiTheme="minorEastAsia" w:hAnsiTheme="minorEastAsia" w:hint="eastAsia"/>
          <w:sz w:val="28"/>
          <w:szCs w:val="28"/>
        </w:rPr>
        <w:t xml:space="preserve"> 수도권이 아닌 지역을 본거지로 삼아 지방 교육기관과 협력해 </w:t>
      </w:r>
      <w:r w:rsidR="003D7960">
        <w:rPr>
          <w:rFonts w:asciiTheme="minorEastAsia" w:hAnsiTheme="minorEastAsia" w:hint="eastAsia"/>
          <w:sz w:val="28"/>
          <w:szCs w:val="28"/>
        </w:rPr>
        <w:t xml:space="preserve">지역 내 </w:t>
      </w:r>
      <w:r>
        <w:rPr>
          <w:rFonts w:asciiTheme="minorEastAsia" w:hAnsiTheme="minorEastAsia" w:hint="eastAsia"/>
          <w:sz w:val="28"/>
          <w:szCs w:val="28"/>
        </w:rPr>
        <w:t xml:space="preserve">전문인력을 양성하며 </w:t>
      </w:r>
      <w:r w:rsidR="003D7960">
        <w:rPr>
          <w:rFonts w:asciiTheme="minorEastAsia" w:hAnsiTheme="minorEastAsia" w:hint="eastAsia"/>
          <w:sz w:val="28"/>
          <w:szCs w:val="28"/>
        </w:rPr>
        <w:t xml:space="preserve">지역 인재와 함께 성장해 </w:t>
      </w:r>
      <w:r>
        <w:rPr>
          <w:rFonts w:asciiTheme="minorEastAsia" w:hAnsiTheme="minorEastAsia" w:hint="eastAsia"/>
          <w:sz w:val="28"/>
          <w:szCs w:val="28"/>
        </w:rPr>
        <w:t xml:space="preserve">글로벌 </w:t>
      </w:r>
      <w:proofErr w:type="spellStart"/>
      <w:r>
        <w:rPr>
          <w:rFonts w:asciiTheme="minorEastAsia" w:hAnsiTheme="minorEastAsia" w:hint="eastAsia"/>
          <w:sz w:val="28"/>
          <w:szCs w:val="28"/>
        </w:rPr>
        <w:t>하이니켈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선두주자로 자리매김</w:t>
      </w:r>
      <w:r w:rsidR="003D7960">
        <w:rPr>
          <w:rFonts w:asciiTheme="minorEastAsia" w:hAnsiTheme="minorEastAsia" w:hint="eastAsia"/>
          <w:sz w:val="28"/>
          <w:szCs w:val="28"/>
        </w:rPr>
        <w:t>할 수 있었</w:t>
      </w:r>
      <w:r>
        <w:rPr>
          <w:rFonts w:asciiTheme="minorEastAsia" w:hAnsiTheme="minorEastAsia" w:hint="eastAsia"/>
          <w:sz w:val="28"/>
          <w:szCs w:val="28"/>
        </w:rPr>
        <w:t>다고 강조했다.</w:t>
      </w:r>
      <w:r>
        <w:rPr>
          <w:rFonts w:asciiTheme="minorEastAsia" w:hAnsiTheme="minorEastAsia"/>
          <w:sz w:val="28"/>
          <w:szCs w:val="28"/>
        </w:rPr>
        <w:t xml:space="preserve"> </w:t>
      </w:r>
    </w:p>
    <w:p w14:paraId="60C64EAE" w14:textId="72C5EF09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t xml:space="preserve">송호준 에코프로 대표는 "에코프로는 </w:t>
      </w:r>
      <w:r w:rsidR="004933CF">
        <w:rPr>
          <w:rFonts w:asciiTheme="minorEastAsia" w:hAnsiTheme="minorEastAsia" w:hint="eastAsia"/>
          <w:sz w:val="28"/>
          <w:szCs w:val="28"/>
        </w:rPr>
        <w:t xml:space="preserve">충북 </w:t>
      </w:r>
      <w:proofErr w:type="spellStart"/>
      <w:r w:rsidR="004933CF">
        <w:rPr>
          <w:rFonts w:asciiTheme="minorEastAsia" w:hAnsiTheme="minorEastAsia" w:hint="eastAsia"/>
          <w:sz w:val="28"/>
          <w:szCs w:val="28"/>
        </w:rPr>
        <w:t>오창에</w:t>
      </w:r>
      <w:proofErr w:type="spellEnd"/>
      <w:r w:rsidR="004933CF">
        <w:rPr>
          <w:rFonts w:asciiTheme="minorEastAsia" w:hAnsiTheme="minorEastAsia" w:hint="eastAsia"/>
          <w:sz w:val="28"/>
          <w:szCs w:val="28"/>
        </w:rPr>
        <w:t xml:space="preserve"> 본사를 둔 벤처기업으로</w:t>
      </w:r>
      <w:r w:rsidR="00690E70">
        <w:rPr>
          <w:rFonts w:asciiTheme="minorEastAsia" w:hAnsiTheme="minorEastAsia" w:hint="eastAsia"/>
          <w:sz w:val="28"/>
          <w:szCs w:val="28"/>
        </w:rPr>
        <w:t xml:space="preserve"> </w:t>
      </w:r>
      <w:r w:rsidR="004933CF">
        <w:rPr>
          <w:rFonts w:asciiTheme="minorEastAsia" w:hAnsiTheme="minorEastAsia" w:hint="eastAsia"/>
          <w:sz w:val="28"/>
          <w:szCs w:val="28"/>
        </w:rPr>
        <w:t xml:space="preserve">시작해 지역 인재를 고용하고 </w:t>
      </w:r>
      <w:r w:rsidRPr="00AA52D3">
        <w:rPr>
          <w:rFonts w:asciiTheme="minorEastAsia" w:hAnsiTheme="minorEastAsia"/>
          <w:sz w:val="28"/>
          <w:szCs w:val="28"/>
        </w:rPr>
        <w:t>지속적으로 투자</w:t>
      </w:r>
      <w:r w:rsidR="004933CF">
        <w:rPr>
          <w:rFonts w:asciiTheme="minorEastAsia" w:hAnsiTheme="minorEastAsia" w:hint="eastAsia"/>
          <w:sz w:val="28"/>
          <w:szCs w:val="28"/>
        </w:rPr>
        <w:t>해 글로벌 배터리 소재 기업으로 도약했다</w:t>
      </w:r>
      <w:r w:rsidR="004933CF">
        <w:rPr>
          <w:rFonts w:asciiTheme="minorEastAsia" w:hAnsiTheme="minorEastAsia"/>
          <w:sz w:val="28"/>
          <w:szCs w:val="28"/>
        </w:rPr>
        <w:t>”</w:t>
      </w:r>
      <w:proofErr w:type="spellStart"/>
      <w:r w:rsidR="004933CF">
        <w:rPr>
          <w:rFonts w:asciiTheme="minorEastAsia" w:hAnsiTheme="minorEastAsia" w:hint="eastAsia"/>
          <w:sz w:val="28"/>
          <w:szCs w:val="28"/>
        </w:rPr>
        <w:t>며</w:t>
      </w:r>
      <w:proofErr w:type="spellEnd"/>
      <w:r w:rsidR="004933CF">
        <w:rPr>
          <w:rFonts w:asciiTheme="minorEastAsia" w:hAnsiTheme="minorEastAsia" w:hint="eastAsia"/>
          <w:sz w:val="28"/>
          <w:szCs w:val="28"/>
        </w:rPr>
        <w:t xml:space="preserve"> </w:t>
      </w:r>
      <w:r w:rsidR="004933CF">
        <w:rPr>
          <w:rFonts w:asciiTheme="minorEastAsia" w:hAnsiTheme="minorEastAsia"/>
          <w:sz w:val="28"/>
          <w:szCs w:val="28"/>
        </w:rPr>
        <w:t>“</w:t>
      </w:r>
      <w:r w:rsidRPr="00AA52D3">
        <w:rPr>
          <w:rFonts w:asciiTheme="minorEastAsia" w:hAnsiTheme="minorEastAsia"/>
          <w:sz w:val="28"/>
          <w:szCs w:val="28"/>
        </w:rPr>
        <w:t>지방 소멸 방지</w:t>
      </w:r>
      <w:r w:rsidR="004933CF">
        <w:rPr>
          <w:rFonts w:asciiTheme="minorEastAsia" w:hAnsiTheme="minorEastAsia" w:hint="eastAsia"/>
          <w:sz w:val="28"/>
          <w:szCs w:val="28"/>
        </w:rPr>
        <w:t xml:space="preserve"> 차원에서 기업의 역할을 되돌아볼 수 있는 사례</w:t>
      </w:r>
      <w:r w:rsidR="00444895">
        <w:rPr>
          <w:rFonts w:asciiTheme="minorEastAsia" w:hAnsiTheme="minorEastAsia"/>
          <w:sz w:val="28"/>
          <w:szCs w:val="28"/>
        </w:rPr>
        <w:t>”</w:t>
      </w:r>
      <w:r w:rsidR="00444895">
        <w:rPr>
          <w:rFonts w:asciiTheme="minorEastAsia" w:hAnsiTheme="minorEastAsia" w:hint="eastAsia"/>
          <w:sz w:val="28"/>
          <w:szCs w:val="28"/>
        </w:rPr>
        <w:t>고 말했다</w:t>
      </w:r>
      <w:r w:rsidRPr="00AA52D3">
        <w:rPr>
          <w:rFonts w:asciiTheme="minorEastAsia" w:hAnsiTheme="minorEastAsia"/>
          <w:sz w:val="28"/>
          <w:szCs w:val="28"/>
        </w:rPr>
        <w:t xml:space="preserve">. </w:t>
      </w:r>
    </w:p>
    <w:p w14:paraId="32C543A7" w14:textId="77777777" w:rsidR="00AA52D3" w:rsidRPr="00690E70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54C11A5C" w14:textId="410FEC6D" w:rsidR="00AA52D3" w:rsidRPr="00690E70" w:rsidRDefault="00690E70" w:rsidP="00690E70">
      <w:pPr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◇</w:t>
      </w:r>
      <w:r w:rsidR="00AA52D3" w:rsidRPr="00690E70">
        <w:rPr>
          <w:rFonts w:asciiTheme="minorEastAsia" w:hAnsiTheme="minorEastAsia" w:hint="eastAsia"/>
          <w:sz w:val="28"/>
          <w:szCs w:val="28"/>
        </w:rPr>
        <w:t>지역</w:t>
      </w:r>
      <w:r w:rsidR="00AA52D3" w:rsidRPr="00690E70">
        <w:rPr>
          <w:rFonts w:asciiTheme="minorEastAsia" w:hAnsiTheme="minorEastAsia"/>
          <w:sz w:val="28"/>
          <w:szCs w:val="28"/>
        </w:rPr>
        <w:t xml:space="preserve"> 인재 채용으로 지역 성장에 기여 </w:t>
      </w:r>
    </w:p>
    <w:p w14:paraId="4551E006" w14:textId="5A787DE1" w:rsidR="004933CF" w:rsidRDefault="004933CF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이동채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</w:t>
      </w:r>
      <w:r w:rsidR="00AA52D3" w:rsidRPr="00AA52D3">
        <w:rPr>
          <w:rFonts w:asciiTheme="minorEastAsia" w:hAnsiTheme="minorEastAsia" w:hint="eastAsia"/>
          <w:sz w:val="28"/>
          <w:szCs w:val="28"/>
        </w:rPr>
        <w:t>에코프로</w:t>
      </w:r>
      <w:r>
        <w:rPr>
          <w:rFonts w:asciiTheme="minorEastAsia" w:hAnsiTheme="minorEastAsia" w:hint="eastAsia"/>
          <w:sz w:val="28"/>
          <w:szCs w:val="28"/>
        </w:rPr>
        <w:t xml:space="preserve"> 창업주</w:t>
      </w:r>
      <w:r w:rsidR="00AA52D3" w:rsidRPr="00AA52D3">
        <w:rPr>
          <w:rFonts w:asciiTheme="minorEastAsia" w:hAnsiTheme="minorEastAsia" w:hint="eastAsia"/>
          <w:sz w:val="28"/>
          <w:szCs w:val="28"/>
        </w:rPr>
        <w:t>는</w:t>
      </w:r>
      <w:r w:rsidR="00AA52D3" w:rsidRPr="00AA52D3">
        <w:rPr>
          <w:rFonts w:asciiTheme="minorEastAsia" w:hAnsiTheme="minorEastAsia"/>
          <w:sz w:val="28"/>
          <w:szCs w:val="28"/>
        </w:rPr>
        <w:t xml:space="preserve"> 1998년 </w:t>
      </w:r>
      <w:r>
        <w:rPr>
          <w:rFonts w:asciiTheme="minorEastAsia" w:hAnsiTheme="minorEastAsia" w:hint="eastAsia"/>
          <w:sz w:val="28"/>
          <w:szCs w:val="28"/>
        </w:rPr>
        <w:t xml:space="preserve">종업원 </w:t>
      </w:r>
      <w:r>
        <w:rPr>
          <w:rFonts w:asciiTheme="minorEastAsia" w:hAnsiTheme="minor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 xml:space="preserve">명에 자본금 </w:t>
      </w:r>
      <w:r>
        <w:rPr>
          <w:rFonts w:asciiTheme="minorEastAsia" w:hAnsiTheme="minorEastAsia"/>
          <w:sz w:val="28"/>
          <w:szCs w:val="28"/>
        </w:rPr>
        <w:t>1</w:t>
      </w:r>
      <w:r>
        <w:rPr>
          <w:rFonts w:asciiTheme="minorEastAsia" w:hAnsiTheme="minorEastAsia" w:hint="eastAsia"/>
          <w:sz w:val="28"/>
          <w:szCs w:val="28"/>
        </w:rPr>
        <w:t>억</w:t>
      </w:r>
      <w:r w:rsidR="00013E68"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원으로</w:t>
      </w:r>
      <w:r w:rsidR="00690E70">
        <w:rPr>
          <w:rFonts w:asciiTheme="minorEastAsia" w:hAnsiTheme="minorEastAsia" w:hint="eastAsia"/>
          <w:sz w:val="28"/>
          <w:szCs w:val="28"/>
        </w:rPr>
        <w:t xml:space="preserve"> </w:t>
      </w:r>
      <w:r w:rsidR="00AA52D3" w:rsidRPr="00AA52D3">
        <w:rPr>
          <w:rFonts w:asciiTheme="minorEastAsia" w:hAnsiTheme="minorEastAsia"/>
          <w:sz w:val="28"/>
          <w:szCs w:val="28"/>
        </w:rPr>
        <w:t>회사</w:t>
      </w:r>
      <w:r>
        <w:rPr>
          <w:rFonts w:asciiTheme="minorEastAsia" w:hAnsiTheme="minorEastAsia" w:hint="eastAsia"/>
          <w:sz w:val="28"/>
          <w:szCs w:val="28"/>
        </w:rPr>
        <w:t>를</w:t>
      </w:r>
      <w:r w:rsidR="00AA52D3" w:rsidRPr="00AA52D3">
        <w:rPr>
          <w:rFonts w:asciiTheme="minorEastAsia" w:hAnsiTheme="minorEastAsia"/>
          <w:sz w:val="28"/>
          <w:szCs w:val="28"/>
        </w:rPr>
        <w:t xml:space="preserve"> 설립</w:t>
      </w:r>
      <w:r>
        <w:rPr>
          <w:rFonts w:asciiTheme="minorEastAsia" w:hAnsiTheme="minorEastAsia" w:hint="eastAsia"/>
          <w:sz w:val="28"/>
          <w:szCs w:val="28"/>
        </w:rPr>
        <w:t xml:space="preserve">한 이후 </w:t>
      </w:r>
      <w:r w:rsidR="00AA52D3" w:rsidRPr="00AA52D3">
        <w:rPr>
          <w:rFonts w:asciiTheme="minorEastAsia" w:hAnsiTheme="minorEastAsia"/>
          <w:sz w:val="28"/>
          <w:szCs w:val="28"/>
        </w:rPr>
        <w:t xml:space="preserve">서울 수도권이 아닌 충북 </w:t>
      </w:r>
      <w:proofErr w:type="spellStart"/>
      <w:r w:rsidR="00AA52D3" w:rsidRPr="00AA52D3">
        <w:rPr>
          <w:rFonts w:asciiTheme="minorEastAsia" w:hAnsiTheme="minorEastAsia"/>
          <w:sz w:val="28"/>
          <w:szCs w:val="28"/>
        </w:rPr>
        <w:t>오창</w:t>
      </w:r>
      <w:r>
        <w:rPr>
          <w:rFonts w:asciiTheme="minorEastAsia" w:hAnsiTheme="minorEastAsia" w:hint="eastAsia"/>
          <w:sz w:val="28"/>
          <w:szCs w:val="28"/>
        </w:rPr>
        <w:t>에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/>
          <w:sz w:val="28"/>
          <w:szCs w:val="28"/>
        </w:rPr>
        <w:t>1300</w:t>
      </w:r>
      <w:r>
        <w:rPr>
          <w:rFonts w:asciiTheme="minorEastAsia" w:hAnsiTheme="minorEastAsia" w:hint="eastAsia"/>
          <w:sz w:val="28"/>
          <w:szCs w:val="28"/>
        </w:rPr>
        <w:t>평의 부지를 매입해 환경 관련 촉매 개발로 사업을 시작했다.</w:t>
      </w:r>
    </w:p>
    <w:p w14:paraId="733CD2D0" w14:textId="603BCC98" w:rsidR="004933CF" w:rsidRDefault="004933CF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이후 무모한 도전이라는 주변의 우려에도 불구하고 </w:t>
      </w:r>
      <w:r w:rsidR="00B67EEF">
        <w:rPr>
          <w:rFonts w:asciiTheme="minorEastAsia" w:hAnsiTheme="minorEastAsia"/>
          <w:sz w:val="28"/>
          <w:szCs w:val="28"/>
        </w:rPr>
        <w:t>2003</w:t>
      </w:r>
      <w:r w:rsidR="00B67EEF">
        <w:rPr>
          <w:rFonts w:asciiTheme="minorEastAsia" w:hAnsiTheme="minorEastAsia" w:hint="eastAsia"/>
          <w:sz w:val="28"/>
          <w:szCs w:val="28"/>
        </w:rPr>
        <w:t xml:space="preserve">년 </w:t>
      </w:r>
      <w:r>
        <w:rPr>
          <w:rFonts w:asciiTheme="minorEastAsia" w:hAnsiTheme="minorEastAsia" w:hint="eastAsia"/>
          <w:sz w:val="28"/>
          <w:szCs w:val="28"/>
        </w:rPr>
        <w:t>대기업마</w:t>
      </w:r>
      <w:r w:rsidR="00690E70">
        <w:rPr>
          <w:rFonts w:asciiTheme="minorEastAsia" w:hAnsiTheme="minorEastAsia" w:hint="eastAsia"/>
          <w:sz w:val="28"/>
          <w:szCs w:val="28"/>
        </w:rPr>
        <w:t>저</w:t>
      </w:r>
      <w:r>
        <w:rPr>
          <w:rFonts w:asciiTheme="minorEastAsia" w:hAnsiTheme="minorEastAsia" w:hint="eastAsia"/>
          <w:sz w:val="28"/>
          <w:szCs w:val="28"/>
        </w:rPr>
        <w:t xml:space="preserve"> 포기한 양극소재 사업에 뛰어들어 </w:t>
      </w:r>
      <w:proofErr w:type="spellStart"/>
      <w:r>
        <w:rPr>
          <w:rFonts w:asciiTheme="minorEastAsia" w:hAnsiTheme="minorEastAsia" w:hint="eastAsia"/>
          <w:sz w:val="28"/>
          <w:szCs w:val="28"/>
        </w:rPr>
        <w:t>오창에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생산기지를 마련했다.</w:t>
      </w:r>
    </w:p>
    <w:p w14:paraId="2AB1A04B" w14:textId="3C19380F" w:rsidR="00B67EEF" w:rsidRDefault="00B67EEF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이동채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창업주는 </w:t>
      </w:r>
      <w:r w:rsidR="004933CF">
        <w:rPr>
          <w:rFonts w:asciiTheme="minorEastAsia" w:hAnsiTheme="minorEastAsia" w:hint="eastAsia"/>
          <w:sz w:val="28"/>
          <w:szCs w:val="28"/>
        </w:rPr>
        <w:t xml:space="preserve">고품질 </w:t>
      </w:r>
      <w:proofErr w:type="spellStart"/>
      <w:r w:rsidR="004933CF">
        <w:rPr>
          <w:rFonts w:asciiTheme="minorEastAsia" w:hAnsiTheme="minorEastAsia" w:hint="eastAsia"/>
          <w:sz w:val="28"/>
          <w:szCs w:val="28"/>
        </w:rPr>
        <w:t>하이니켈</w:t>
      </w:r>
      <w:proofErr w:type="spellEnd"/>
      <w:r w:rsidR="004933CF">
        <w:rPr>
          <w:rFonts w:asciiTheme="minorEastAsia" w:hAnsiTheme="minorEastAsia" w:hint="eastAsia"/>
          <w:sz w:val="28"/>
          <w:szCs w:val="28"/>
        </w:rPr>
        <w:t xml:space="preserve"> 양극 소재에 대한 시장의 반응을 예상하고 </w:t>
      </w:r>
      <w:r w:rsidR="004933CF">
        <w:rPr>
          <w:rFonts w:asciiTheme="minorEastAsia" w:hAnsiTheme="minorEastAsia"/>
          <w:sz w:val="28"/>
          <w:szCs w:val="28"/>
        </w:rPr>
        <w:t>2018</w:t>
      </w:r>
      <w:r w:rsidR="004933CF">
        <w:rPr>
          <w:rFonts w:asciiTheme="minorEastAsia" w:hAnsiTheme="minorEastAsia" w:hint="eastAsia"/>
          <w:sz w:val="28"/>
          <w:szCs w:val="28"/>
        </w:rPr>
        <w:t xml:space="preserve">년 </w:t>
      </w:r>
      <w:r w:rsidR="00AA52D3" w:rsidRPr="00AA52D3">
        <w:rPr>
          <w:rFonts w:asciiTheme="minorEastAsia" w:hAnsiTheme="minorEastAsia"/>
          <w:sz w:val="28"/>
          <w:szCs w:val="28"/>
        </w:rPr>
        <w:t xml:space="preserve">경북 포항에 </w:t>
      </w:r>
      <w:proofErr w:type="spellStart"/>
      <w:r>
        <w:rPr>
          <w:rFonts w:asciiTheme="minorEastAsia" w:hAnsiTheme="minorEastAsia" w:hint="eastAsia"/>
          <w:sz w:val="28"/>
          <w:szCs w:val="28"/>
        </w:rPr>
        <w:t>전구체</w:t>
      </w:r>
      <w:proofErr w:type="spellEnd"/>
      <w:r>
        <w:rPr>
          <w:rFonts w:asciiTheme="minorEastAsia" w:hAnsiTheme="minorEastAsia" w:hint="eastAsia"/>
          <w:sz w:val="28"/>
          <w:szCs w:val="28"/>
        </w:rPr>
        <w:t>,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양극소재</w:t>
      </w:r>
      <w:r w:rsidR="00690E70">
        <w:rPr>
          <w:rFonts w:asciiTheme="minorEastAsia" w:hAnsiTheme="minorEastAsia" w:hint="eastAsia"/>
          <w:sz w:val="28"/>
          <w:szCs w:val="28"/>
        </w:rPr>
        <w:t>,</w:t>
      </w:r>
      <w:r w:rsidR="00690E70"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리</w:t>
      </w:r>
      <w:r w:rsidR="00690E70">
        <w:rPr>
          <w:rFonts w:asciiTheme="minorEastAsia" w:hAnsiTheme="minorEastAsia" w:hint="eastAsia"/>
          <w:sz w:val="28"/>
          <w:szCs w:val="28"/>
        </w:rPr>
        <w:t xml:space="preserve">사이클 </w:t>
      </w:r>
      <w:r>
        <w:rPr>
          <w:rFonts w:asciiTheme="minorEastAsia" w:hAnsiTheme="minorEastAsia" w:hint="eastAsia"/>
          <w:sz w:val="28"/>
          <w:szCs w:val="28"/>
        </w:rPr>
        <w:t>등 전공정</w:t>
      </w:r>
      <w:r>
        <w:rPr>
          <w:rFonts w:asciiTheme="minorEastAsia" w:hAnsiTheme="minorEastAsia" w:hint="eastAsia"/>
          <w:sz w:val="28"/>
          <w:szCs w:val="28"/>
        </w:rPr>
        <w:lastRenderedPageBreak/>
        <w:t xml:space="preserve">을 통합하는 </w:t>
      </w:r>
      <w:proofErr w:type="spellStart"/>
      <w:r>
        <w:rPr>
          <w:rFonts w:asciiTheme="minorEastAsia" w:hAnsiTheme="minorEastAsia" w:hint="eastAsia"/>
          <w:sz w:val="28"/>
          <w:szCs w:val="28"/>
        </w:rPr>
        <w:t>클로즈드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루프 시스템을 구축했다.</w:t>
      </w:r>
    </w:p>
    <w:p w14:paraId="43537991" w14:textId="7124D15C" w:rsidR="00B67EEF" w:rsidRDefault="00B67EEF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이동채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창업주는 포항캠퍼스 구축 당시 막대한 투자비</w:t>
      </w:r>
      <w:r w:rsidR="00690E70"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 xml:space="preserve">등을 들어서 임원들이 반대하자 </w:t>
      </w:r>
      <w:r>
        <w:rPr>
          <w:rFonts w:asciiTheme="minorEastAsia" w:hAnsiTheme="minorEastAsia"/>
          <w:sz w:val="28"/>
          <w:szCs w:val="28"/>
        </w:rPr>
        <w:t>“</w:t>
      </w:r>
      <w:r>
        <w:rPr>
          <w:rFonts w:asciiTheme="minorEastAsia" w:hAnsiTheme="minorEastAsia" w:hint="eastAsia"/>
          <w:sz w:val="28"/>
          <w:szCs w:val="28"/>
        </w:rPr>
        <w:t>사업이 되면 돈은 따라온다</w:t>
      </w:r>
      <w:r>
        <w:rPr>
          <w:rFonts w:asciiTheme="minorEastAsia" w:hAnsiTheme="minorEastAsia"/>
          <w:sz w:val="28"/>
          <w:szCs w:val="28"/>
        </w:rPr>
        <w:t>”</w:t>
      </w:r>
      <w:r>
        <w:rPr>
          <w:rFonts w:asciiTheme="minorEastAsia" w:hAnsiTheme="minorEastAsia" w:hint="eastAsia"/>
          <w:sz w:val="28"/>
          <w:szCs w:val="28"/>
        </w:rPr>
        <w:t>고 설득했다.</w:t>
      </w:r>
    </w:p>
    <w:p w14:paraId="6A833479" w14:textId="7B012B6C" w:rsidR="00AA52D3" w:rsidRPr="00AA52D3" w:rsidRDefault="00B67EEF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proofErr w:type="spellStart"/>
      <w:r>
        <w:rPr>
          <w:rFonts w:asciiTheme="minorEastAsia" w:hAnsiTheme="minorEastAsia" w:hint="eastAsia"/>
          <w:sz w:val="28"/>
          <w:szCs w:val="28"/>
        </w:rPr>
        <w:t>오창에서는</w:t>
      </w:r>
      <w:proofErr w:type="spellEnd"/>
      <w:r>
        <w:rPr>
          <w:rFonts w:asciiTheme="minorEastAsia" w:hAnsiTheme="minorEastAsia" w:hint="eastAsia"/>
          <w:sz w:val="28"/>
          <w:szCs w:val="28"/>
        </w:rPr>
        <w:t xml:space="preserve"> 충북 </w:t>
      </w:r>
      <w:r w:rsidR="00AA52D3" w:rsidRPr="00AA52D3">
        <w:rPr>
          <w:rFonts w:asciiTheme="minorEastAsia" w:hAnsiTheme="minorEastAsia"/>
          <w:sz w:val="28"/>
          <w:szCs w:val="28"/>
        </w:rPr>
        <w:t>지역 인재</w:t>
      </w:r>
      <w:r>
        <w:rPr>
          <w:rFonts w:asciiTheme="minorEastAsia" w:hAnsiTheme="minorEastAsia" w:hint="eastAsia"/>
          <w:sz w:val="28"/>
          <w:szCs w:val="28"/>
        </w:rPr>
        <w:t>,</w:t>
      </w:r>
      <w:r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포항에서는 경북 출신 인재들이 에코프로</w:t>
      </w:r>
      <w:r w:rsidR="00690E70">
        <w:rPr>
          <w:rFonts w:asciiTheme="minorEastAsia" w:hAnsiTheme="minorEastAsia"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발전사의 주역이었다.</w:t>
      </w:r>
      <w:r w:rsidR="00AA3361">
        <w:rPr>
          <w:rFonts w:asciiTheme="minorEastAsia" w:hAnsiTheme="minorEastAsia"/>
          <w:sz w:val="28"/>
          <w:szCs w:val="28"/>
        </w:rPr>
        <w:t xml:space="preserve"> </w:t>
      </w:r>
    </w:p>
    <w:p w14:paraId="54679283" w14:textId="2C80B713" w:rsidR="00B67EEF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지난해</w:t>
      </w:r>
      <w:r w:rsidRPr="00AA52D3">
        <w:rPr>
          <w:rFonts w:asciiTheme="minorEastAsia" w:hAnsiTheme="minorEastAsia"/>
          <w:sz w:val="28"/>
          <w:szCs w:val="28"/>
        </w:rPr>
        <w:t xml:space="preserve"> 말 기준, 에코프로 직원 3362명 중 지방에 주소지를 둔 직원은 총 3017명으로 90%에 달했다. </w:t>
      </w:r>
    </w:p>
    <w:p w14:paraId="5E40AB4A" w14:textId="54E4463E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t xml:space="preserve">출신대학 및 고등학교별로 살펴보면 지방대와 지방 소재 고등학교를 졸업한 직원은 총 2867명으로 전체의 85.3%에 이른다. </w:t>
      </w:r>
    </w:p>
    <w:p w14:paraId="01918263" w14:textId="5A30AA59" w:rsidR="00AA52D3" w:rsidRDefault="00B67EEF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에코프로의 사례는 </w:t>
      </w:r>
      <w:r w:rsidR="00AA52D3" w:rsidRPr="00AA52D3">
        <w:rPr>
          <w:rFonts w:asciiTheme="minorEastAsia" w:hAnsiTheme="minorEastAsia" w:hint="eastAsia"/>
          <w:sz w:val="28"/>
          <w:szCs w:val="28"/>
        </w:rPr>
        <w:t>우수</w:t>
      </w:r>
      <w:r w:rsidR="00AA52D3" w:rsidRPr="00AA52D3">
        <w:rPr>
          <w:rFonts w:asciiTheme="minorEastAsia" w:hAnsiTheme="minorEastAsia"/>
          <w:sz w:val="28"/>
          <w:szCs w:val="28"/>
        </w:rPr>
        <w:t xml:space="preserve"> 인재 확보를 위해 서울 및 수도권에 본사를 두고 있는 다른 대기업과는 차별화된 지방 인재 경영 모델로 꼽힌다. </w:t>
      </w:r>
    </w:p>
    <w:p w14:paraId="71F825BF" w14:textId="2CAB4940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t>에코프로는 지속적인 지역 인재 고용 및 투자로 '지역 성장'을 견인하고 지방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 w:rsidRPr="00AA52D3">
        <w:rPr>
          <w:rFonts w:asciiTheme="minorEastAsia" w:hAnsiTheme="minorEastAsia"/>
          <w:sz w:val="28"/>
          <w:szCs w:val="28"/>
        </w:rPr>
        <w:t>소멸</w:t>
      </w:r>
      <w:r>
        <w:rPr>
          <w:rFonts w:asciiTheme="minorEastAsia" w:hAnsiTheme="minorEastAsia" w:hint="eastAsia"/>
          <w:sz w:val="28"/>
          <w:szCs w:val="28"/>
        </w:rPr>
        <w:t>을 막고</w:t>
      </w:r>
      <w:r w:rsidRPr="00AA52D3">
        <w:rPr>
          <w:rFonts w:asciiTheme="minorEastAsia" w:hAnsiTheme="minorEastAsia"/>
          <w:sz w:val="28"/>
          <w:szCs w:val="28"/>
        </w:rPr>
        <w:t xml:space="preserve"> 대안을 제시하고 있는 것으로 평가받는다. </w:t>
      </w:r>
    </w:p>
    <w:p w14:paraId="57CD17DB" w14:textId="77777777" w:rsidR="00AA52D3" w:rsidRP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721915FB" w14:textId="66750FB5" w:rsidR="00AA52D3" w:rsidRPr="00690E70" w:rsidRDefault="00690E70" w:rsidP="00690E70">
      <w:pPr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◇</w:t>
      </w:r>
      <w:r w:rsidR="00AA52D3" w:rsidRPr="00690E70">
        <w:rPr>
          <w:rFonts w:asciiTheme="minorEastAsia" w:hAnsiTheme="minorEastAsia" w:hint="eastAsia"/>
          <w:sz w:val="28"/>
          <w:szCs w:val="28"/>
        </w:rPr>
        <w:t>에코프로</w:t>
      </w:r>
      <w:r w:rsidR="00AA52D3" w:rsidRPr="00690E70">
        <w:rPr>
          <w:rFonts w:asciiTheme="minorEastAsia" w:hAnsiTheme="minorEastAsia"/>
          <w:sz w:val="28"/>
          <w:szCs w:val="28"/>
        </w:rPr>
        <w:t xml:space="preserve">, 포항 기회발전특구 지정에 기여 </w:t>
      </w:r>
    </w:p>
    <w:p w14:paraId="309A4D7E" w14:textId="2FA823DE" w:rsidR="00AA3361" w:rsidRDefault="00416494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포항</w:t>
      </w:r>
      <w:r w:rsidR="00B67EEF">
        <w:rPr>
          <w:rFonts w:asciiTheme="minorEastAsia" w:hAnsiTheme="minorEastAsia" w:hint="eastAsia"/>
          <w:sz w:val="28"/>
          <w:szCs w:val="28"/>
        </w:rPr>
        <w:t xml:space="preserve"> 캠퍼스 구축은 </w:t>
      </w:r>
      <w:r w:rsidR="00AA3361" w:rsidRPr="00AA52D3">
        <w:rPr>
          <w:rFonts w:asciiTheme="minorEastAsia" w:hAnsiTheme="minorEastAsia"/>
          <w:sz w:val="28"/>
          <w:szCs w:val="28"/>
        </w:rPr>
        <w:t>포항</w:t>
      </w:r>
      <w:r w:rsidR="00B67EEF">
        <w:rPr>
          <w:rFonts w:asciiTheme="minorEastAsia" w:hAnsiTheme="minorEastAsia" w:hint="eastAsia"/>
          <w:sz w:val="28"/>
          <w:szCs w:val="28"/>
        </w:rPr>
        <w:t xml:space="preserve">을 철강도시에서 </w:t>
      </w:r>
      <w:r w:rsidR="00AA3361" w:rsidRPr="00AA52D3">
        <w:rPr>
          <w:rFonts w:asciiTheme="minorEastAsia" w:hAnsiTheme="minorEastAsia"/>
          <w:sz w:val="28"/>
          <w:szCs w:val="28"/>
        </w:rPr>
        <w:t xml:space="preserve">이차전지 </w:t>
      </w:r>
      <w:r w:rsidR="00B67EEF">
        <w:rPr>
          <w:rFonts w:asciiTheme="minorEastAsia" w:hAnsiTheme="minorEastAsia" w:hint="eastAsia"/>
          <w:sz w:val="28"/>
          <w:szCs w:val="28"/>
        </w:rPr>
        <w:t xml:space="preserve">도시로 </w:t>
      </w:r>
      <w:proofErr w:type="spellStart"/>
      <w:r w:rsidR="00B67EEF">
        <w:rPr>
          <w:rFonts w:asciiTheme="minorEastAsia" w:hAnsiTheme="minorEastAsia" w:hint="eastAsia"/>
          <w:sz w:val="28"/>
          <w:szCs w:val="28"/>
        </w:rPr>
        <w:t>탈바꿈시키는</w:t>
      </w:r>
      <w:proofErr w:type="spellEnd"/>
      <w:r w:rsidR="00013E68">
        <w:rPr>
          <w:rFonts w:asciiTheme="minorEastAsia" w:hAnsiTheme="minorEastAsia" w:hint="eastAsia"/>
          <w:sz w:val="28"/>
          <w:szCs w:val="28"/>
        </w:rPr>
        <w:t xml:space="preserve"> </w:t>
      </w:r>
      <w:r w:rsidR="00B67EEF">
        <w:rPr>
          <w:rFonts w:asciiTheme="minorEastAsia" w:hAnsiTheme="minorEastAsia" w:hint="eastAsia"/>
          <w:sz w:val="28"/>
          <w:szCs w:val="28"/>
        </w:rPr>
        <w:t xml:space="preserve">데 주요한 역할을 했으며 이에 따라 최근 포항이 </w:t>
      </w:r>
      <w:r w:rsidR="00AA3361" w:rsidRPr="00AA52D3">
        <w:rPr>
          <w:rFonts w:asciiTheme="minorEastAsia" w:hAnsiTheme="minorEastAsia"/>
          <w:sz w:val="28"/>
          <w:szCs w:val="28"/>
        </w:rPr>
        <w:t>기회발전특구로 지정되는</w:t>
      </w:r>
      <w:r w:rsidR="00013E68">
        <w:rPr>
          <w:rFonts w:asciiTheme="minorEastAsia" w:hAnsiTheme="minorEastAsia" w:hint="eastAsia"/>
          <w:sz w:val="28"/>
          <w:szCs w:val="28"/>
        </w:rPr>
        <w:t xml:space="preserve"> </w:t>
      </w:r>
      <w:r w:rsidR="00AA3361" w:rsidRPr="00AA52D3">
        <w:rPr>
          <w:rFonts w:asciiTheme="minorEastAsia" w:hAnsiTheme="minorEastAsia"/>
          <w:sz w:val="28"/>
          <w:szCs w:val="28"/>
        </w:rPr>
        <w:t>데 기여했다.</w:t>
      </w:r>
    </w:p>
    <w:p w14:paraId="4283EA5E" w14:textId="0F73F8EF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기회발전특구는</w:t>
      </w:r>
      <w:r w:rsidRPr="00AA52D3">
        <w:rPr>
          <w:rFonts w:asciiTheme="minorEastAsia" w:hAnsiTheme="minorEastAsia"/>
          <w:sz w:val="28"/>
          <w:szCs w:val="28"/>
        </w:rPr>
        <w:t xml:space="preserve"> 지방에 대규모 기업 투자를 유치하기 위해 세제 및 재정 지원, 규제 특례 등을 패키지로 정부가 지원하는 것으로 정부는 지난 6월</w:t>
      </w:r>
      <w:r>
        <w:rPr>
          <w:rFonts w:asciiTheme="minorEastAsia" w:hAnsiTheme="minorEastAsia" w:hint="eastAsia"/>
          <w:sz w:val="28"/>
          <w:szCs w:val="28"/>
        </w:rPr>
        <w:t xml:space="preserve"> </w:t>
      </w:r>
      <w:r w:rsidRPr="00AA52D3">
        <w:rPr>
          <w:rFonts w:asciiTheme="minorEastAsia" w:hAnsiTheme="minorEastAsia"/>
          <w:sz w:val="28"/>
          <w:szCs w:val="28"/>
        </w:rPr>
        <w:t xml:space="preserve">경북 포항시를 기회발전특구로 최종 지정한 바 있다. </w:t>
      </w:r>
    </w:p>
    <w:p w14:paraId="27516281" w14:textId="4F299155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lastRenderedPageBreak/>
        <w:t xml:space="preserve">포항시는 철강산업 위주로 발전했지만 철강산업 침체 및 쇠퇴로 인구감소와 성장동력 약화라는 문제에 직면했었다. </w:t>
      </w:r>
    </w:p>
    <w:p w14:paraId="18CBD2C5" w14:textId="77777777" w:rsid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그러던</w:t>
      </w:r>
      <w:r w:rsidRPr="00AA52D3">
        <w:rPr>
          <w:rFonts w:asciiTheme="minorEastAsia" w:hAnsiTheme="minorEastAsia"/>
          <w:sz w:val="28"/>
          <w:szCs w:val="28"/>
        </w:rPr>
        <w:t xml:space="preserve"> 중 에코프로가 지난 2016년부터 포항 영일만 산업단지 15만 평 부지에 약 2조 원을 투입해 연산 15만 톤의 배터리 양극소재를 생산할 수 있는 생태계를 구축했다. </w:t>
      </w:r>
    </w:p>
    <w:p w14:paraId="4E935712" w14:textId="6074D87C" w:rsidR="00AA52D3" w:rsidRP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t>에코프로가 이차전지 앵커기업으로 포항에 자리를 잡으면서 이차전지 소재를 생산하는 타 기업들도 잇달아 포항에 진출하는</w:t>
      </w:r>
      <w:r w:rsidR="00013E68">
        <w:rPr>
          <w:rFonts w:asciiTheme="minorEastAsia" w:hAnsiTheme="minorEastAsia" w:hint="eastAsia"/>
          <w:sz w:val="28"/>
          <w:szCs w:val="28"/>
        </w:rPr>
        <w:t xml:space="preserve"> </w:t>
      </w:r>
      <w:r w:rsidRPr="00AA52D3">
        <w:rPr>
          <w:rFonts w:asciiTheme="minorEastAsia" w:hAnsiTheme="minorEastAsia"/>
          <w:sz w:val="28"/>
          <w:szCs w:val="28"/>
        </w:rPr>
        <w:t>데 크게 일조를 했다</w:t>
      </w:r>
      <w:r w:rsidR="00AA3361">
        <w:rPr>
          <w:rFonts w:asciiTheme="minorEastAsia" w:hAnsiTheme="minorEastAsia" w:hint="eastAsia"/>
          <w:sz w:val="28"/>
          <w:szCs w:val="28"/>
        </w:rPr>
        <w:t>는 평가를 받는다.</w:t>
      </w:r>
      <w:r w:rsidR="00AA3361">
        <w:rPr>
          <w:rFonts w:asciiTheme="minorEastAsia" w:hAnsiTheme="minorEastAsia"/>
          <w:sz w:val="28"/>
          <w:szCs w:val="28"/>
        </w:rPr>
        <w:t xml:space="preserve"> </w:t>
      </w:r>
    </w:p>
    <w:p w14:paraId="058033AC" w14:textId="3BF1E923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에코프로는</w:t>
      </w:r>
      <w:r w:rsidRPr="00AA52D3">
        <w:rPr>
          <w:rFonts w:asciiTheme="minorEastAsia" w:hAnsiTheme="minorEastAsia"/>
          <w:sz w:val="28"/>
          <w:szCs w:val="28"/>
        </w:rPr>
        <w:t xml:space="preserve"> 영일만 산업단지에 이어,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블루밸리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산업단지</w:t>
      </w:r>
      <w:r w:rsidR="00B67EEF">
        <w:rPr>
          <w:rFonts w:asciiTheme="minorEastAsia" w:hAnsiTheme="minorEastAsia" w:hint="eastAsia"/>
          <w:sz w:val="28"/>
          <w:szCs w:val="28"/>
        </w:rPr>
        <w:t xml:space="preserve">에도 </w:t>
      </w:r>
      <w:r w:rsidRPr="00AA52D3">
        <w:rPr>
          <w:rFonts w:asciiTheme="minorEastAsia" w:hAnsiTheme="minorEastAsia"/>
          <w:sz w:val="28"/>
          <w:szCs w:val="28"/>
        </w:rPr>
        <w:t>추가 투자</w:t>
      </w:r>
      <w:r w:rsidR="00B67EEF">
        <w:rPr>
          <w:rFonts w:asciiTheme="minorEastAsia" w:hAnsiTheme="minorEastAsia" w:hint="eastAsia"/>
          <w:sz w:val="28"/>
          <w:szCs w:val="28"/>
        </w:rPr>
        <w:t>를 계획하고 있다</w:t>
      </w:r>
      <w:r w:rsidRPr="00AA52D3">
        <w:rPr>
          <w:rFonts w:asciiTheme="minorEastAsia" w:hAnsiTheme="minorEastAsia"/>
          <w:sz w:val="28"/>
          <w:szCs w:val="28"/>
        </w:rPr>
        <w:t>.</w:t>
      </w:r>
    </w:p>
    <w:p w14:paraId="224AF0B4" w14:textId="77777777" w:rsidR="00AA52D3" w:rsidRPr="00AA52D3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3000EB1B" w14:textId="42F0E539" w:rsidR="00AA52D3" w:rsidRPr="00AA52D3" w:rsidRDefault="00AA52D3" w:rsidP="00AA52D3">
      <w:pPr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◇글로벌</w:t>
      </w:r>
      <w:r w:rsidRPr="00AA52D3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기업혁신파크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 xml:space="preserve">선도사업의 </w:t>
      </w:r>
      <w:r w:rsidRPr="00AA52D3">
        <w:rPr>
          <w:rFonts w:asciiTheme="minorEastAsia" w:hAnsiTheme="minorEastAsia"/>
          <w:sz w:val="28"/>
          <w:szCs w:val="28"/>
        </w:rPr>
        <w:t>앵커기업</w:t>
      </w:r>
      <w:r>
        <w:rPr>
          <w:rFonts w:asciiTheme="minorEastAsia" w:hAnsiTheme="minorEastAsia" w:hint="eastAsia"/>
          <w:sz w:val="28"/>
          <w:szCs w:val="28"/>
        </w:rPr>
        <w:t xml:space="preserve">으로 </w:t>
      </w:r>
      <w:r w:rsidRPr="00AA52D3">
        <w:rPr>
          <w:rFonts w:asciiTheme="minorEastAsia" w:hAnsiTheme="minorEastAsia"/>
          <w:sz w:val="28"/>
          <w:szCs w:val="28"/>
        </w:rPr>
        <w:t>참여</w:t>
      </w:r>
    </w:p>
    <w:p w14:paraId="06E50812" w14:textId="476A8A1B" w:rsidR="00AA3361" w:rsidRDefault="00AA3361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에코프로는 포항 지역 내에 새로운 산업 생태계 구축에도 힘을 보태고 있다.</w:t>
      </w:r>
    </w:p>
    <w:p w14:paraId="2E4829C0" w14:textId="21BB4965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글로벌</w:t>
      </w:r>
      <w:r w:rsidRPr="00AA52D3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기업혁신파크는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지역 균형 발전 등 지방 소멸 위기를 극복하기 위해 일자리 창출 주체인 기업이 직접 원하는 방식으로 </w:t>
      </w:r>
      <w:r w:rsidR="00BF1C5C">
        <w:rPr>
          <w:rFonts w:asciiTheme="minorEastAsia" w:hAnsiTheme="minorEastAsia" w:hint="eastAsia"/>
          <w:sz w:val="28"/>
          <w:szCs w:val="28"/>
        </w:rPr>
        <w:t xml:space="preserve">국토부가 </w:t>
      </w:r>
      <w:r w:rsidRPr="00AA52D3">
        <w:rPr>
          <w:rFonts w:asciiTheme="minorEastAsia" w:hAnsiTheme="minorEastAsia"/>
          <w:sz w:val="28"/>
          <w:szCs w:val="28"/>
        </w:rPr>
        <w:t xml:space="preserve">복합도시를 조성하는 사업을 의미한다. </w:t>
      </w:r>
    </w:p>
    <w:p w14:paraId="7005CA0C" w14:textId="6237BA14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/>
          <w:sz w:val="28"/>
          <w:szCs w:val="28"/>
        </w:rPr>
        <w:t xml:space="preserve">포항시는 지난해 3월 이차전지 중심의 산학융합 글로벌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기업혁신파크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 xml:space="preserve">선도사업 </w:t>
      </w:r>
      <w:r w:rsidRPr="00AA52D3">
        <w:rPr>
          <w:rFonts w:asciiTheme="minorEastAsia" w:hAnsiTheme="minorEastAsia"/>
          <w:sz w:val="28"/>
          <w:szCs w:val="28"/>
        </w:rPr>
        <w:t>대상지로 선정</w:t>
      </w:r>
      <w:r>
        <w:rPr>
          <w:rFonts w:asciiTheme="minorEastAsia" w:hAnsiTheme="minorEastAsia" w:hint="eastAsia"/>
          <w:sz w:val="28"/>
          <w:szCs w:val="28"/>
        </w:rPr>
        <w:t>됐다.</w:t>
      </w:r>
      <w:r>
        <w:rPr>
          <w:rFonts w:asciiTheme="minorEastAsia" w:hAnsiTheme="minorEastAsia"/>
          <w:sz w:val="28"/>
          <w:szCs w:val="28"/>
        </w:rPr>
        <w:t xml:space="preserve"> </w:t>
      </w:r>
    </w:p>
    <w:p w14:paraId="191189A2" w14:textId="62DDCC47" w:rsidR="00AA52D3" w:rsidRPr="00AA52D3" w:rsidRDefault="00AA52D3" w:rsidP="00690E70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t>글로벌</w:t>
      </w:r>
      <w:r w:rsidRPr="00AA52D3">
        <w:rPr>
          <w:rFonts w:asciiTheme="minorEastAsia" w:hAnsiTheme="minorEastAsia"/>
          <w:sz w:val="28"/>
          <w:szCs w:val="28"/>
        </w:rPr>
        <w:t xml:space="preserve">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기업혁신파크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사업에는 에코프로를 비롯해 7개 기관이 공동 참여한다. 포항시 북구 </w:t>
      </w:r>
      <w:proofErr w:type="spellStart"/>
      <w:r w:rsidRPr="00AA52D3">
        <w:rPr>
          <w:rFonts w:asciiTheme="minorEastAsia" w:hAnsiTheme="minorEastAsia"/>
          <w:sz w:val="28"/>
          <w:szCs w:val="28"/>
        </w:rPr>
        <w:t>흥해읍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일대 16만5</w:t>
      </w:r>
      <w:r w:rsidR="00416494">
        <w:rPr>
          <w:rFonts w:asciiTheme="minorEastAsia" w:hAnsiTheme="minorEastAsia" w:hint="eastAsia"/>
          <w:sz w:val="28"/>
          <w:szCs w:val="28"/>
        </w:rPr>
        <w:t>0</w:t>
      </w:r>
      <w:r w:rsidR="00416494">
        <w:rPr>
          <w:rFonts w:asciiTheme="minorEastAsia" w:hAnsiTheme="minorEastAsia"/>
          <w:sz w:val="28"/>
          <w:szCs w:val="28"/>
        </w:rPr>
        <w:t>00</w:t>
      </w:r>
      <w:r w:rsidRPr="00AA52D3">
        <w:rPr>
          <w:rFonts w:asciiTheme="minorEastAsia" w:hAnsiTheme="minorEastAsia"/>
          <w:sz w:val="28"/>
          <w:szCs w:val="28"/>
        </w:rPr>
        <w:t>평 부지에 산학융합캠퍼스와 기업 육성 공간이 조성될 예정으로 기업·지자체·대학·연구소 등이 함께</w:t>
      </w:r>
      <w:r>
        <w:rPr>
          <w:rFonts w:asciiTheme="minorEastAsia" w:hAnsiTheme="minorEastAsia" w:hint="eastAsia"/>
          <w:sz w:val="28"/>
          <w:szCs w:val="28"/>
        </w:rPr>
        <w:t xml:space="preserve"> 추진한다.</w:t>
      </w:r>
      <w:r>
        <w:rPr>
          <w:rFonts w:asciiTheme="minorEastAsia" w:hAnsiTheme="minorEastAsia"/>
          <w:sz w:val="28"/>
          <w:szCs w:val="28"/>
        </w:rPr>
        <w:t xml:space="preserve">  </w:t>
      </w:r>
    </w:p>
    <w:p w14:paraId="11F79B85" w14:textId="6E456C95" w:rsidR="00C52BF7" w:rsidRDefault="00AA52D3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  <w:r w:rsidRPr="00AA52D3">
        <w:rPr>
          <w:rFonts w:asciiTheme="minorEastAsia" w:hAnsiTheme="minorEastAsia" w:hint="eastAsia"/>
          <w:sz w:val="28"/>
          <w:szCs w:val="28"/>
        </w:rPr>
        <w:lastRenderedPageBreak/>
        <w:t>에코프로</w:t>
      </w:r>
      <w:r w:rsidRPr="00AA52D3">
        <w:rPr>
          <w:rFonts w:asciiTheme="minorEastAsia" w:hAnsiTheme="minorEastAsia"/>
          <w:sz w:val="28"/>
          <w:szCs w:val="28"/>
        </w:rPr>
        <w:t xml:space="preserve"> 관계자는 "이번 지역 균형 발전 사업 우수 사례 선정 및 특별</w:t>
      </w:r>
      <w:r w:rsidR="006E4AF5">
        <w:rPr>
          <w:rFonts w:asciiTheme="minorEastAsia" w:hAnsiTheme="minorEastAsia" w:hint="eastAsia"/>
          <w:sz w:val="28"/>
          <w:szCs w:val="28"/>
        </w:rPr>
        <w:t>공로</w:t>
      </w:r>
      <w:r w:rsidRPr="00AA52D3">
        <w:rPr>
          <w:rFonts w:asciiTheme="minorEastAsia" w:hAnsiTheme="minorEastAsia"/>
          <w:sz w:val="28"/>
          <w:szCs w:val="28"/>
        </w:rPr>
        <w:t>상 수상을 임직원 모두가 영광스럽게 생각한다"</w:t>
      </w:r>
      <w:proofErr w:type="spellStart"/>
      <w:r w:rsidRPr="00AA52D3">
        <w:rPr>
          <w:rFonts w:asciiTheme="minorEastAsia" w:hAnsiTheme="minorEastAsia"/>
          <w:sz w:val="28"/>
          <w:szCs w:val="28"/>
        </w:rPr>
        <w:t>며</w:t>
      </w:r>
      <w:proofErr w:type="spellEnd"/>
      <w:r w:rsidRPr="00AA52D3">
        <w:rPr>
          <w:rFonts w:asciiTheme="minorEastAsia" w:hAnsiTheme="minorEastAsia"/>
          <w:sz w:val="28"/>
          <w:szCs w:val="28"/>
        </w:rPr>
        <w:t xml:space="preserve"> "양질의 지방 일자리 창출과 지속적 투자로 지방 균형 발전에 더욱 기여할 수 </w:t>
      </w:r>
      <w:r>
        <w:rPr>
          <w:rFonts w:asciiTheme="minorEastAsia" w:hAnsiTheme="minorEastAsia" w:hint="eastAsia"/>
          <w:sz w:val="28"/>
          <w:szCs w:val="28"/>
        </w:rPr>
        <w:t>있</w:t>
      </w:r>
      <w:r w:rsidR="00B67EEF">
        <w:rPr>
          <w:rFonts w:asciiTheme="minorEastAsia" w:hAnsiTheme="minorEastAsia" w:hint="eastAsia"/>
          <w:sz w:val="28"/>
          <w:szCs w:val="28"/>
        </w:rPr>
        <w:t xml:space="preserve">도록 </w:t>
      </w:r>
      <w:r w:rsidRPr="00AA52D3">
        <w:rPr>
          <w:rFonts w:asciiTheme="minorEastAsia" w:hAnsiTheme="minorEastAsia"/>
          <w:sz w:val="28"/>
          <w:szCs w:val="28"/>
        </w:rPr>
        <w:t>꾸준히 노력하겠다"는 뜻을 밝혔다. &lt;끝&gt;</w:t>
      </w:r>
    </w:p>
    <w:p w14:paraId="660EDF2B" w14:textId="6394714D" w:rsidR="00902926" w:rsidRDefault="00902926" w:rsidP="00AA52D3">
      <w:pPr>
        <w:ind w:firstLineChars="100" w:firstLine="280"/>
        <w:rPr>
          <w:rFonts w:asciiTheme="minorEastAsia" w:hAnsiTheme="minorEastAsia"/>
          <w:sz w:val="28"/>
          <w:szCs w:val="28"/>
        </w:rPr>
      </w:pPr>
    </w:p>
    <w:p w14:paraId="563EA231" w14:textId="77777777" w:rsidR="00902926" w:rsidRDefault="00902926" w:rsidP="00690E70">
      <w:pPr>
        <w:rPr>
          <w:rFonts w:asciiTheme="minorEastAsia" w:hAnsiTheme="minorEastAsia"/>
          <w:sz w:val="28"/>
          <w:szCs w:val="28"/>
        </w:rPr>
      </w:pPr>
    </w:p>
    <w:p w14:paraId="490DFE1D" w14:textId="2BED938E" w:rsidR="00613F6D" w:rsidRDefault="00613F6D" w:rsidP="00AA52D3">
      <w:pPr>
        <w:ind w:firstLineChars="100" w:firstLine="200"/>
        <w:rPr>
          <w:rFonts w:asciiTheme="minorEastAsia" w:hAnsiTheme="minorEastAsia"/>
          <w:sz w:val="28"/>
          <w:szCs w:val="28"/>
        </w:rPr>
      </w:pPr>
      <w:r>
        <w:rPr>
          <w:noProof/>
        </w:rPr>
        <w:drawing>
          <wp:inline distT="0" distB="0" distL="0" distR="0" wp14:anchorId="7F9208E2" wp14:editId="1768D62F">
            <wp:extent cx="5731510" cy="3068320"/>
            <wp:effectExtent l="0" t="0" r="2540" b="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27731" w14:textId="1E05AADC" w:rsidR="00613F6D" w:rsidRPr="00613F6D" w:rsidRDefault="00613F6D" w:rsidP="00690E70">
      <w:pPr>
        <w:jc w:val="left"/>
        <w:rPr>
          <w:rFonts w:asciiTheme="minorEastAsia" w:hAnsiTheme="minorEastAsia"/>
          <w:szCs w:val="20"/>
        </w:rPr>
      </w:pPr>
      <w:r w:rsidRPr="00613F6D">
        <w:rPr>
          <w:rFonts w:asciiTheme="minorEastAsia" w:hAnsiTheme="minorEastAsia" w:hint="eastAsia"/>
          <w:szCs w:val="20"/>
        </w:rPr>
        <w:t>[</w:t>
      </w:r>
      <w:proofErr w:type="gramStart"/>
      <w:r w:rsidRPr="00613F6D">
        <w:rPr>
          <w:rFonts w:asciiTheme="minorEastAsia" w:hAnsiTheme="minorEastAsia" w:hint="eastAsia"/>
          <w:szCs w:val="20"/>
        </w:rPr>
        <w:t xml:space="preserve">사진설명 </w:t>
      </w:r>
      <w:r w:rsidRPr="00613F6D">
        <w:rPr>
          <w:rFonts w:asciiTheme="minorEastAsia" w:hAnsiTheme="minorEastAsia"/>
          <w:szCs w:val="20"/>
        </w:rPr>
        <w:t>:</w:t>
      </w:r>
      <w:proofErr w:type="gramEnd"/>
      <w:r w:rsidRPr="00613F6D">
        <w:rPr>
          <w:rFonts w:asciiTheme="minorEastAsia" w:hAnsiTheme="minorEastAsia"/>
          <w:szCs w:val="20"/>
        </w:rPr>
        <w:t xml:space="preserve"> 7일 지방시대위원회 주최로 강</w:t>
      </w:r>
      <w:r w:rsidR="00013E68">
        <w:rPr>
          <w:rFonts w:asciiTheme="minorEastAsia" w:hAnsiTheme="minorEastAsia" w:hint="eastAsia"/>
          <w:szCs w:val="20"/>
        </w:rPr>
        <w:t>원</w:t>
      </w:r>
      <w:r w:rsidRPr="00613F6D">
        <w:rPr>
          <w:rFonts w:asciiTheme="minorEastAsia" w:hAnsiTheme="minorEastAsia"/>
          <w:szCs w:val="20"/>
        </w:rPr>
        <w:t xml:space="preserve">도 </w:t>
      </w:r>
      <w:proofErr w:type="spellStart"/>
      <w:r w:rsidRPr="00613F6D">
        <w:rPr>
          <w:rFonts w:asciiTheme="minorEastAsia" w:hAnsiTheme="minorEastAsia"/>
          <w:szCs w:val="20"/>
        </w:rPr>
        <w:t>춘천송암스포츠타운에서</w:t>
      </w:r>
      <w:proofErr w:type="spellEnd"/>
      <w:r w:rsidRPr="00613F6D">
        <w:rPr>
          <w:rFonts w:asciiTheme="minorEastAsia" w:hAnsiTheme="minorEastAsia"/>
          <w:szCs w:val="20"/>
        </w:rPr>
        <w:t xml:space="preserve"> 열린 '2024년 지역 균형 발전 사업 우수사례 시상식'에서 특별</w:t>
      </w:r>
      <w:r w:rsidR="00970CA2">
        <w:rPr>
          <w:rFonts w:asciiTheme="minorEastAsia" w:hAnsiTheme="minorEastAsia" w:hint="eastAsia"/>
          <w:szCs w:val="20"/>
        </w:rPr>
        <w:t>공로</w:t>
      </w:r>
      <w:r w:rsidRPr="00613F6D">
        <w:rPr>
          <w:rFonts w:asciiTheme="minorEastAsia" w:hAnsiTheme="minorEastAsia"/>
          <w:szCs w:val="20"/>
        </w:rPr>
        <w:t>상을 수상</w:t>
      </w:r>
      <w:r w:rsidRPr="00613F6D">
        <w:rPr>
          <w:rFonts w:asciiTheme="minorEastAsia" w:hAnsiTheme="minorEastAsia" w:hint="eastAsia"/>
          <w:szCs w:val="20"/>
        </w:rPr>
        <w:t xml:space="preserve">한 송호준 에코프로 대표(오른쪽)와 </w:t>
      </w:r>
      <w:proofErr w:type="spellStart"/>
      <w:r w:rsidRPr="00613F6D">
        <w:rPr>
          <w:rFonts w:asciiTheme="minorEastAsia" w:hAnsiTheme="minorEastAsia" w:hint="eastAsia"/>
          <w:szCs w:val="20"/>
        </w:rPr>
        <w:t>시상자</w:t>
      </w:r>
      <w:proofErr w:type="spellEnd"/>
      <w:r w:rsidRPr="00613F6D">
        <w:rPr>
          <w:rFonts w:asciiTheme="minorEastAsia" w:hAnsiTheme="minorEastAsia" w:hint="eastAsia"/>
          <w:szCs w:val="20"/>
        </w:rPr>
        <w:t xml:space="preserve"> </w:t>
      </w:r>
      <w:r w:rsidRPr="00613F6D">
        <w:rPr>
          <w:rFonts w:asciiTheme="minorEastAsia" w:hAnsiTheme="minorEastAsia"/>
          <w:szCs w:val="20"/>
        </w:rPr>
        <w:t>우동기 지방시대위원회 위원장</w:t>
      </w:r>
      <w:r w:rsidRPr="00613F6D">
        <w:rPr>
          <w:rFonts w:asciiTheme="minorEastAsia" w:hAnsiTheme="minorEastAsia" w:hint="eastAsia"/>
          <w:szCs w:val="20"/>
        </w:rPr>
        <w:t xml:space="preserve"> 모습]</w:t>
      </w:r>
    </w:p>
    <w:sectPr w:rsidR="00613F6D" w:rsidRPr="00613F6D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94770B" w14:textId="77777777" w:rsidR="00653E4E" w:rsidRDefault="00653E4E" w:rsidP="00404DD3">
      <w:pPr>
        <w:spacing w:after="0" w:line="240" w:lineRule="auto"/>
      </w:pPr>
      <w:r>
        <w:separator/>
      </w:r>
    </w:p>
  </w:endnote>
  <w:endnote w:type="continuationSeparator" w:id="0">
    <w:p w14:paraId="3EB69BDD" w14:textId="77777777" w:rsidR="00653E4E" w:rsidRDefault="00653E4E" w:rsidP="00404D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altName w:val="Batang"/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Times New Roman"/>
    <w:charset w:val="00"/>
    <w:family w:val="roman"/>
    <w:pitch w:val="default"/>
  </w:font>
  <w:font w:name="휴먼명조">
    <w:altName w:val="바탕"/>
    <w:charset w:val="81"/>
    <w:family w:val="auto"/>
    <w:pitch w:val="variable"/>
    <w:sig w:usb0="00000001" w:usb1="09060000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52A5BF" w14:textId="77777777" w:rsidR="00653E4E" w:rsidRDefault="00653E4E" w:rsidP="00404DD3">
      <w:pPr>
        <w:spacing w:after="0" w:line="240" w:lineRule="auto"/>
      </w:pPr>
      <w:r>
        <w:separator/>
      </w:r>
    </w:p>
  </w:footnote>
  <w:footnote w:type="continuationSeparator" w:id="0">
    <w:p w14:paraId="2946DF71" w14:textId="77777777" w:rsidR="00653E4E" w:rsidRDefault="00653E4E" w:rsidP="00404D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90413E"/>
    <w:multiLevelType w:val="hybridMultilevel"/>
    <w:tmpl w:val="16AAE45A"/>
    <w:lvl w:ilvl="0" w:tplc="2E26E68C">
      <w:start w:val="2024"/>
      <w:numFmt w:val="bullet"/>
      <w:lvlText w:val="◇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2BF7"/>
    <w:rsid w:val="000132D5"/>
    <w:rsid w:val="00013E68"/>
    <w:rsid w:val="00013EE1"/>
    <w:rsid w:val="000E7FC3"/>
    <w:rsid w:val="000F1E5F"/>
    <w:rsid w:val="002059F9"/>
    <w:rsid w:val="002D4DE5"/>
    <w:rsid w:val="003D7960"/>
    <w:rsid w:val="00404DD3"/>
    <w:rsid w:val="00416494"/>
    <w:rsid w:val="00444895"/>
    <w:rsid w:val="004933CF"/>
    <w:rsid w:val="0053275E"/>
    <w:rsid w:val="005403BA"/>
    <w:rsid w:val="005D18FF"/>
    <w:rsid w:val="00613F6D"/>
    <w:rsid w:val="00653E4E"/>
    <w:rsid w:val="00690E70"/>
    <w:rsid w:val="006E4AF5"/>
    <w:rsid w:val="00717FC7"/>
    <w:rsid w:val="007E2C65"/>
    <w:rsid w:val="007E700E"/>
    <w:rsid w:val="008579CD"/>
    <w:rsid w:val="008D16A8"/>
    <w:rsid w:val="00902926"/>
    <w:rsid w:val="00970CA2"/>
    <w:rsid w:val="009948A5"/>
    <w:rsid w:val="009B00BC"/>
    <w:rsid w:val="009D572B"/>
    <w:rsid w:val="00A864A7"/>
    <w:rsid w:val="00AA3361"/>
    <w:rsid w:val="00AA52D3"/>
    <w:rsid w:val="00B67EEF"/>
    <w:rsid w:val="00BF1C5C"/>
    <w:rsid w:val="00C52BF7"/>
    <w:rsid w:val="00FA0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AC70DEA"/>
  <w15:chartTrackingRefBased/>
  <w15:docId w15:val="{8C00D2B4-3A1B-4550-A14C-C5F8B5602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52BF7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04DD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04DD3"/>
  </w:style>
  <w:style w:type="paragraph" w:styleId="a4">
    <w:name w:val="footer"/>
    <w:basedOn w:val="a"/>
    <w:link w:val="Char0"/>
    <w:uiPriority w:val="99"/>
    <w:unhideWhenUsed/>
    <w:rsid w:val="00404DD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04DD3"/>
  </w:style>
  <w:style w:type="paragraph" w:styleId="a5">
    <w:name w:val="List Paragraph"/>
    <w:basedOn w:val="a"/>
    <w:uiPriority w:val="34"/>
    <w:qFormat/>
    <w:rsid w:val="0041649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431</Words>
  <Characters>2458</Characters>
  <Application>Microsoft Office Word</Application>
  <DocSecurity>0</DocSecurity>
  <Lines>20</Lines>
  <Paragraphs>5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송충현</dc:creator>
  <cp:keywords/>
  <dc:description/>
  <cp:lastModifiedBy>전경진/Jeon Kyungjin</cp:lastModifiedBy>
  <cp:revision>9</cp:revision>
  <dcterms:created xsi:type="dcterms:W3CDTF">2024-11-07T07:47:00Z</dcterms:created>
  <dcterms:modified xsi:type="dcterms:W3CDTF">2024-11-08T13:06:00Z</dcterms:modified>
</cp:coreProperties>
</file>